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52A22" w:rsidRPr="00581519" w:rsidRDefault="00C52A22" w:rsidP="00581519">
      <w:pPr>
        <w:spacing w:line="276" w:lineRule="auto"/>
        <w:jc w:val="center"/>
        <w:rPr>
          <w:rFonts w:ascii="Arial" w:hAnsi="Arial" w:cs="Arial"/>
          <w:sz w:val="48"/>
          <w:szCs w:val="48"/>
        </w:rPr>
      </w:pPr>
      <w:proofErr w:type="spellStart"/>
      <w:r w:rsidRPr="00581519">
        <w:rPr>
          <w:rFonts w:ascii="Arial" w:hAnsi="Arial" w:cs="Arial"/>
          <w:sz w:val="48"/>
          <w:szCs w:val="48"/>
        </w:rPr>
        <w:t>mUUvies</w:t>
      </w:r>
      <w:proofErr w:type="spellEnd"/>
      <w:r w:rsidRPr="00581519">
        <w:rPr>
          <w:rFonts w:ascii="Arial" w:hAnsi="Arial" w:cs="Arial"/>
          <w:sz w:val="48"/>
          <w:szCs w:val="48"/>
        </w:rPr>
        <w:t xml:space="preserve"> Spring 2025 </w:t>
      </w:r>
    </w:p>
    <w:p w:rsidR="00C52A22" w:rsidRPr="00581519" w:rsidRDefault="00C52A22" w:rsidP="00581519">
      <w:pPr>
        <w:spacing w:line="276" w:lineRule="auto"/>
        <w:jc w:val="center"/>
        <w:rPr>
          <w:rFonts w:ascii="Arial" w:hAnsi="Arial" w:cs="Arial"/>
        </w:rPr>
      </w:pPr>
    </w:p>
    <w:p w:rsidR="001F0DF5" w:rsidRPr="00581519" w:rsidRDefault="001F0DF5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</w:rPr>
        <w:t>January 9, 2025</w:t>
      </w:r>
    </w:p>
    <w:p w:rsidR="00C52A22" w:rsidRPr="00581519" w:rsidRDefault="00C52A22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</w:rPr>
        <w:t> </w:t>
      </w:r>
      <w:r w:rsidR="00786216" w:rsidRPr="00581519">
        <w:rPr>
          <w:rFonts w:ascii="Arial" w:hAnsi="Arial" w:cs="Arial"/>
        </w:rPr>
        <w:drawing>
          <wp:inline distT="0" distB="0" distL="0" distR="0" wp14:anchorId="6ACE4986" wp14:editId="79C0160B">
            <wp:extent cx="2431185" cy="2612571"/>
            <wp:effectExtent l="0" t="0" r="0" b="381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7F43B63-82B7-CECB-564A-7DE65F5D3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7F43B63-82B7-CECB-564A-7DE65F5D3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3468" r="6118" b="30126"/>
                    <a:stretch/>
                  </pic:blipFill>
                  <pic:spPr bwMode="auto">
                    <a:xfrm>
                      <a:off x="0" y="0"/>
                      <a:ext cx="2452862" cy="263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22" w:rsidRPr="00581519" w:rsidRDefault="00C52A22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  <w:b/>
          <w:bCs/>
        </w:rPr>
        <w:t>Emilia Pérez</w:t>
      </w:r>
      <w:r w:rsidRPr="00581519">
        <w:rPr>
          <w:rFonts w:ascii="Arial" w:hAnsi="Arial" w:cs="Arial"/>
        </w:rPr>
        <w:t xml:space="preserve"> Net​flix 2024 Cannes Jury and Best Actress Prizes. A genre-bending comedy, a musical and a crime drama, Stunning, spectacular visuals, incredible choreography, great music​ </w:t>
      </w:r>
      <w:proofErr w:type="spellStart"/>
      <w:r w:rsidRPr="00581519">
        <w:rPr>
          <w:rFonts w:ascii="Arial" w:hAnsi="Arial" w:cs="Arial"/>
        </w:rPr>
        <w:t>amd</w:t>
      </w:r>
      <w:proofErr w:type="spellEnd"/>
      <w:r w:rsidRPr="00581519">
        <w:rPr>
          <w:rFonts w:ascii="Arial" w:hAnsi="Arial" w:cs="Arial"/>
        </w:rPr>
        <w:t xml:space="preserve"> dancing. Story of a feared ugly Mexican cartel kingpin who enlists a lawyer to achieve their transformation to a beautiful woman​ by help​</w:t>
      </w:r>
      <w:proofErr w:type="spellStart"/>
      <w:r w:rsidRPr="00581519">
        <w:rPr>
          <w:rFonts w:ascii="Arial" w:hAnsi="Arial" w:cs="Arial"/>
        </w:rPr>
        <w:t>ing</w:t>
      </w:r>
      <w:proofErr w:type="spellEnd"/>
      <w:r w:rsidRPr="00581519">
        <w:rPr>
          <w:rFonts w:ascii="Arial" w:hAnsi="Arial" w:cs="Arial"/>
        </w:rPr>
        <w:t xml:space="preserve"> to fake ​their death so that ​they can finally live authentically as her true self. Trans actress Karla Sofia Gascon was the first Trans </w:t>
      </w:r>
      <w:proofErr w:type="spellStart"/>
      <w:r w:rsidRPr="00581519">
        <w:rPr>
          <w:rFonts w:ascii="Arial" w:hAnsi="Arial" w:cs="Arial"/>
        </w:rPr>
        <w:t>wom</w:t>
      </w:r>
      <w:proofErr w:type="spellEnd"/>
      <w:r w:rsidRPr="00581519">
        <w:rPr>
          <w:rFonts w:ascii="Arial" w:hAnsi="Arial" w:cs="Arial"/>
        </w:rPr>
        <w:t>​</w:t>
      </w:r>
      <w:proofErr w:type="spellStart"/>
      <w:r w:rsidRPr="00581519">
        <w:rPr>
          <w:rFonts w:ascii="Arial" w:hAnsi="Arial" w:cs="Arial"/>
        </w:rPr>
        <w:t>an</w:t>
      </w:r>
      <w:proofErr w:type="spellEnd"/>
      <w:r w:rsidRPr="00581519">
        <w:rPr>
          <w:rFonts w:ascii="Arial" w:hAnsi="Arial" w:cs="Arial"/>
        </w:rPr>
        <w:t xml:space="preserve"> to be nominated at Cannes in the Best Actress category. The power of family. ​</w:t>
      </w:r>
    </w:p>
    <w:p w:rsidR="007F3195" w:rsidRPr="00581519" w:rsidRDefault="007F3195" w:rsidP="00581519">
      <w:pPr>
        <w:spacing w:line="276" w:lineRule="auto"/>
        <w:rPr>
          <w:rFonts w:ascii="Arial" w:hAnsi="Arial" w:cs="Arial"/>
        </w:rPr>
      </w:pPr>
    </w:p>
    <w:p w:rsidR="007F3195" w:rsidRPr="00581519" w:rsidRDefault="007F3195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  <w:noProof/>
        </w:rPr>
        <w:drawing>
          <wp:inline distT="0" distB="0" distL="0" distR="0">
            <wp:extent cx="2676006" cy="2047875"/>
            <wp:effectExtent l="0" t="0" r="3810" b="0"/>
            <wp:docPr id="37955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50082" name="Picture 37955008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38189" r="1431" b="12841"/>
                    <a:stretch/>
                  </pic:blipFill>
                  <pic:spPr bwMode="auto">
                    <a:xfrm>
                      <a:off x="0" y="0"/>
                      <a:ext cx="2739595" cy="209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195" w:rsidRPr="00581519" w:rsidRDefault="007F3195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</w:rPr>
        <w:t>February 13, 2025</w:t>
      </w:r>
    </w:p>
    <w:p w:rsidR="00E84C8E" w:rsidRPr="00581519" w:rsidRDefault="00E84C8E" w:rsidP="00581519">
      <w:pPr>
        <w:spacing w:line="276" w:lineRule="auto"/>
        <w:rPr>
          <w:rFonts w:ascii="Arial" w:eastAsia="Times New Roman" w:hAnsi="Arial" w:cs="Arial"/>
          <w:kern w:val="0"/>
          <w14:ligatures w14:val="none"/>
        </w:rPr>
      </w:pPr>
      <w:r w:rsidRPr="00581519">
        <w:rPr>
          <w:rFonts w:ascii="Arial" w:eastAsia="Times New Roman" w:hAnsi="Arial" w:cs="Arial"/>
          <w:b/>
          <w:bCs/>
          <w:kern w:val="0"/>
          <w14:ligatures w14:val="none"/>
        </w:rPr>
        <w:t>The Piano Lesson</w:t>
      </w:r>
      <w:r w:rsidRPr="00581519">
        <w:rPr>
          <w:rFonts w:ascii="Arial" w:eastAsia="Times New Roman" w:hAnsi="Arial" w:cs="Arial"/>
          <w:kern w:val="0"/>
          <w14:ligatures w14:val="none"/>
        </w:rPr>
        <w:t xml:space="preserve"> A fight over an heirloom piano stirs up ghosts of the past in this adaptation of August Wilson's Pulitzer-winning play. Produced by Denzel Washington; starring John David Washington and Samuel L. Jackson. </w:t>
      </w:r>
      <w:r w:rsidR="007F3195" w:rsidRPr="00581519">
        <w:rPr>
          <w:rFonts w:ascii="Arial" w:eastAsia="Times New Roman" w:hAnsi="Arial" w:cs="Arial"/>
          <w:kern w:val="0"/>
          <w14:ligatures w14:val="none"/>
        </w:rPr>
        <w:t>T</w:t>
      </w:r>
      <w:r w:rsidR="007F3195" w:rsidRPr="00581519">
        <w:rPr>
          <w:rFonts w:ascii="Arial" w:hAnsi="Arial" w:cs="Arial"/>
        </w:rPr>
        <w:t xml:space="preserve">he story centers on the conflict between siblings Berniece and Boy Willie Charles, descendants of a family with a painful history of enslavement, as they grapple with the fate of a priceless heirloom—a piano adorned with intricate carvings depicting their family’s lineage. </w:t>
      </w:r>
      <w:r w:rsidRPr="00581519">
        <w:rPr>
          <w:rFonts w:ascii="Arial" w:eastAsia="Times New Roman" w:hAnsi="Arial" w:cs="Arial"/>
          <w:kern w:val="0"/>
          <w14:ligatures w14:val="none"/>
        </w:rPr>
        <w:t>Available on Netflix.</w:t>
      </w:r>
    </w:p>
    <w:p w:rsidR="00171569" w:rsidRPr="00581519" w:rsidRDefault="00171569" w:rsidP="00581519">
      <w:pPr>
        <w:spacing w:line="276" w:lineRule="auto"/>
        <w:rPr>
          <w:rFonts w:ascii="Arial" w:eastAsia="Times New Roman" w:hAnsi="Arial" w:cs="Arial"/>
          <w:kern w:val="0"/>
          <w14:ligatures w14:val="none"/>
        </w:rPr>
      </w:pPr>
      <w:r w:rsidRPr="00581519">
        <w:rPr>
          <w:rFonts w:ascii="Arial" w:eastAsia="Times New Roman" w:hAnsi="Arial" w:cs="Arial"/>
          <w:noProof/>
          <w:kern w:val="0"/>
        </w:rPr>
        <w:lastRenderedPageBreak/>
        <w:drawing>
          <wp:inline distT="0" distB="0" distL="0" distR="0">
            <wp:extent cx="2994409" cy="1572121"/>
            <wp:effectExtent l="0" t="0" r="3175" b="3175"/>
            <wp:docPr id="6794683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68318" name="Picture 6794683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26" cy="16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6" w:rsidRDefault="00EA3536" w:rsidP="00581519">
      <w:pPr>
        <w:shd w:val="clear" w:color="auto" w:fill="FFFFFF"/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March 13, 2025</w:t>
      </w:r>
    </w:p>
    <w:p w:rsidR="00171569" w:rsidRPr="00581519" w:rsidRDefault="00E84C8E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  <w:r w:rsidRPr="00581519">
        <w:rPr>
          <w:rFonts w:ascii="Arial" w:hAnsi="Arial" w:cs="Arial"/>
          <w:b/>
          <w:bCs/>
        </w:rPr>
        <w:t>F</w:t>
      </w:r>
      <w:r w:rsidRPr="00581519">
        <w:rPr>
          <w:rFonts w:ascii="Arial" w:eastAsia="Times New Roman" w:hAnsi="Arial" w:cs="Arial"/>
          <w:b/>
          <w:bCs/>
          <w:color w:val="202122"/>
          <w:kern w:val="0"/>
          <w14:ligatures w14:val="none"/>
        </w:rPr>
        <w:t xml:space="preserve">ancy </w:t>
      </w:r>
      <w:proofErr w:type="gramStart"/>
      <w:r w:rsidRPr="00581519">
        <w:rPr>
          <w:rFonts w:ascii="Arial" w:eastAsia="Times New Roman" w:hAnsi="Arial" w:cs="Arial"/>
          <w:b/>
          <w:bCs/>
          <w:color w:val="202122"/>
          <w:kern w:val="0"/>
          <w14:ligatures w14:val="none"/>
        </w:rPr>
        <w:t>Dance</w:t>
      </w:r>
      <w:r w:rsidRPr="00581519">
        <w:rPr>
          <w:rFonts w:ascii="Arial" w:eastAsia="Times New Roman" w:hAnsi="Arial" w:cs="Arial"/>
          <w:color w:val="202122"/>
          <w:kern w:val="0"/>
          <w14:ligatures w14:val="none"/>
        </w:rPr>
        <w:t>  directed</w:t>
      </w:r>
      <w:proofErr w:type="gramEnd"/>
      <w:r w:rsidRPr="00581519">
        <w:rPr>
          <w:rFonts w:ascii="Arial" w:eastAsia="Times New Roman" w:hAnsi="Arial" w:cs="Arial"/>
          <w:color w:val="202122"/>
          <w:kern w:val="0"/>
          <w14:ligatures w14:val="none"/>
        </w:rPr>
        <w:t xml:space="preserve"> by Erica Tremblay; </w:t>
      </w:r>
      <w:r w:rsidR="00171569" w:rsidRPr="00581519">
        <w:rPr>
          <w:rFonts w:ascii="Arial" w:eastAsia="Times New Roman" w:hAnsi="Arial" w:cs="Arial"/>
          <w:color w:val="202122"/>
          <w:kern w:val="0"/>
          <w14:ligatures w14:val="none"/>
        </w:rPr>
        <w:t>S</w:t>
      </w:r>
      <w:r w:rsidR="00171569" w:rsidRPr="00581519">
        <w:rPr>
          <w:rFonts w:ascii="Arial" w:hAnsi="Arial" w:cs="Arial"/>
        </w:rPr>
        <w:t xml:space="preserve">ince her sister's disappearance, Jax has cared for her niece, </w:t>
      </w:r>
      <w:proofErr w:type="spellStart"/>
      <w:r w:rsidR="00171569" w:rsidRPr="00581519">
        <w:rPr>
          <w:rFonts w:ascii="Arial" w:hAnsi="Arial" w:cs="Arial"/>
        </w:rPr>
        <w:t>Roki</w:t>
      </w:r>
      <w:proofErr w:type="spellEnd"/>
      <w:r w:rsidR="00171569" w:rsidRPr="00581519">
        <w:rPr>
          <w:rFonts w:ascii="Arial" w:hAnsi="Arial" w:cs="Arial"/>
        </w:rPr>
        <w:t xml:space="preserve">, by scraping by on the Seneca-Cayuga reservation in Oklahoma. Every spare minute goes into finding her missing sister while also helping </w:t>
      </w:r>
      <w:proofErr w:type="spellStart"/>
      <w:r w:rsidR="00171569" w:rsidRPr="00581519">
        <w:rPr>
          <w:rFonts w:ascii="Arial" w:hAnsi="Arial" w:cs="Arial"/>
        </w:rPr>
        <w:t>Roki</w:t>
      </w:r>
      <w:proofErr w:type="spellEnd"/>
      <w:r w:rsidR="00171569" w:rsidRPr="00581519">
        <w:rPr>
          <w:rFonts w:ascii="Arial" w:hAnsi="Arial" w:cs="Arial"/>
        </w:rPr>
        <w:t xml:space="preserve"> prepare for an upcoming powwow. </w:t>
      </w:r>
      <w:r w:rsidR="00171569" w:rsidRPr="00581519">
        <w:rPr>
          <w:rFonts w:ascii="Arial" w:eastAsia="Times New Roman" w:hAnsi="Arial" w:cs="Arial"/>
          <w:color w:val="202122"/>
          <w:kern w:val="0"/>
          <w14:ligatures w14:val="none"/>
        </w:rPr>
        <w:t xml:space="preserve">They defy the law and hit the road on a journey to the Grand Nation Powwow in Oklahoma City </w:t>
      </w:r>
      <w:r w:rsidR="00171569" w:rsidRPr="00581519">
        <w:rPr>
          <w:rStyle w:val="sc-3ac15c8d-2"/>
          <w:rFonts w:ascii="Arial" w:hAnsi="Arial" w:cs="Arial"/>
        </w:rPr>
        <w:t>in hopes of keeping what is left of their family intact.</w:t>
      </w:r>
      <w:r w:rsidR="00171569" w:rsidRPr="00581519">
        <w:rPr>
          <w:rFonts w:ascii="Arial" w:eastAsia="Times New Roman" w:hAnsi="Arial" w:cs="Arial"/>
          <w:color w:val="202122"/>
          <w:kern w:val="0"/>
          <w14:ligatures w14:val="none"/>
        </w:rPr>
        <w:t xml:space="preserve"> Available on Apple TV+.</w:t>
      </w:r>
    </w:p>
    <w:p w:rsidR="00171569" w:rsidRPr="00581519" w:rsidRDefault="00171569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</w:p>
    <w:p w:rsidR="00D53615" w:rsidRDefault="00D53615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  <w:r w:rsidRPr="00581519">
        <w:rPr>
          <w:rFonts w:ascii="Arial" w:eastAsia="Times New Roman" w:hAnsi="Arial" w:cs="Arial"/>
          <w:noProof/>
          <w:color w:val="202122"/>
          <w:kern w:val="0"/>
        </w:rPr>
        <w:drawing>
          <wp:inline distT="0" distB="0" distL="0" distR="0">
            <wp:extent cx="3118084" cy="2642598"/>
            <wp:effectExtent l="0" t="0" r="0" b="0"/>
            <wp:docPr id="812323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23055" name="Picture 81232305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4" r="-8800" b="10984"/>
                    <a:stretch/>
                  </pic:blipFill>
                  <pic:spPr bwMode="auto">
                    <a:xfrm>
                      <a:off x="0" y="0"/>
                      <a:ext cx="3138344" cy="265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36" w:rsidRPr="00581519" w:rsidRDefault="00EA3536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  <w:r>
        <w:rPr>
          <w:rFonts w:ascii="Arial" w:eastAsia="Times New Roman" w:hAnsi="Arial" w:cs="Arial"/>
          <w:color w:val="202122"/>
          <w:kern w:val="0"/>
          <w14:ligatures w14:val="none"/>
        </w:rPr>
        <w:t>April 10, 2025</w:t>
      </w:r>
    </w:p>
    <w:p w:rsidR="00171569" w:rsidRPr="00581519" w:rsidRDefault="00171569" w:rsidP="00581519">
      <w:pPr>
        <w:spacing w:line="276" w:lineRule="auto"/>
        <w:rPr>
          <w:rFonts w:ascii="Arial" w:hAnsi="Arial" w:cs="Arial"/>
          <w:color w:val="000000" w:themeColor="text1"/>
        </w:rPr>
      </w:pPr>
      <w:r w:rsidRPr="00581519">
        <w:rPr>
          <w:rFonts w:ascii="Arial" w:hAnsi="Arial" w:cs="Arial"/>
          <w:b/>
          <w:bCs/>
          <w:color w:val="000000" w:themeColor="text1"/>
        </w:rPr>
        <w:t>I Am Woman</w:t>
      </w:r>
      <w:r w:rsidRPr="00581519">
        <w:rPr>
          <w:rFonts w:ascii="Arial" w:hAnsi="Arial" w:cs="Arial"/>
          <w:color w:val="000000" w:themeColor="text1"/>
        </w:rPr>
        <w:t xml:space="preserve"> about t</w:t>
      </w:r>
      <w:r w:rsidRPr="00581519">
        <w:rPr>
          <w:rFonts w:ascii="Arial" w:hAnsi="Arial" w:cs="Arial"/>
          <w:color w:val="000000" w:themeColor="text1"/>
        </w:rPr>
        <w:t>he l</w:t>
      </w:r>
      <w:r w:rsidRPr="00581519">
        <w:rPr>
          <w:rFonts w:ascii="Arial" w:hAnsi="Arial" w:cs="Arial"/>
          <w:color w:val="000000" w:themeColor="text1"/>
        </w:rPr>
        <w:t xml:space="preserve">ife of Helen Reddy. A 2019 </w:t>
      </w:r>
      <w:hyperlink r:id="rId9" w:tooltip="Biographical film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biographical film</w:t>
        </w:r>
      </w:hyperlink>
      <w:r w:rsidRPr="00581519">
        <w:rPr>
          <w:rFonts w:ascii="Arial" w:hAnsi="Arial" w:cs="Arial"/>
          <w:color w:val="000000" w:themeColor="text1"/>
        </w:rPr>
        <w:t xml:space="preserve"> directed and produced by </w:t>
      </w:r>
      <w:hyperlink r:id="rId10" w:tooltip="Unjoo Moon" w:history="1">
        <w:proofErr w:type="spellStart"/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Unjoo</w:t>
        </w:r>
        <w:proofErr w:type="spellEnd"/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 xml:space="preserve"> Moon</w:t>
        </w:r>
      </w:hyperlink>
      <w:r w:rsidRPr="00581519">
        <w:rPr>
          <w:rFonts w:ascii="Arial" w:hAnsi="Arial" w:cs="Arial"/>
          <w:color w:val="000000" w:themeColor="text1"/>
        </w:rPr>
        <w:t xml:space="preserve">. In 1966, Helen Reddy arrives in New York City to record an album, the result of her having won a contest in her home country of Australia. She meets with the </w:t>
      </w:r>
      <w:hyperlink r:id="rId11" w:tooltip="Record label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record label</w:t>
        </w:r>
      </w:hyperlink>
      <w:r w:rsidRPr="00581519">
        <w:rPr>
          <w:rFonts w:ascii="Arial" w:hAnsi="Arial" w:cs="Arial"/>
          <w:color w:val="000000" w:themeColor="text1"/>
        </w:rPr>
        <w:t>, only for them to renege on the deal, leaving her stranded with her three-year-old daughter Traci. Lonely and in need of money, Reddy begins singing at small nightclubs. Netflix</w:t>
      </w:r>
    </w:p>
    <w:p w:rsidR="00171569" w:rsidRPr="00581519" w:rsidRDefault="00171569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</w:p>
    <w:p w:rsidR="00DF3C44" w:rsidRDefault="00D53615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  <w:r w:rsidRPr="00581519">
        <w:rPr>
          <w:rFonts w:ascii="Arial" w:eastAsia="Times New Roman" w:hAnsi="Arial" w:cs="Arial"/>
          <w:noProof/>
          <w:color w:val="202122"/>
          <w:kern w:val="0"/>
        </w:rPr>
        <w:lastRenderedPageBreak/>
        <w:drawing>
          <wp:inline distT="0" distB="0" distL="0" distR="0">
            <wp:extent cx="2426856" cy="3397599"/>
            <wp:effectExtent l="0" t="0" r="0" b="0"/>
            <wp:docPr id="4935355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35554" name="Picture 4935355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191" cy="351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6" w:rsidRPr="00581519" w:rsidRDefault="00EA3536" w:rsidP="00581519">
      <w:pPr>
        <w:shd w:val="clear" w:color="auto" w:fill="FFFFFF"/>
        <w:spacing w:line="276" w:lineRule="auto"/>
        <w:rPr>
          <w:rFonts w:ascii="Arial" w:eastAsia="Times New Roman" w:hAnsi="Arial" w:cs="Arial"/>
          <w:color w:val="202122"/>
          <w:kern w:val="0"/>
          <w14:ligatures w14:val="none"/>
        </w:rPr>
      </w:pPr>
      <w:r>
        <w:rPr>
          <w:rFonts w:ascii="Arial" w:eastAsia="Times New Roman" w:hAnsi="Arial" w:cs="Arial"/>
          <w:color w:val="202122"/>
          <w:kern w:val="0"/>
          <w14:ligatures w14:val="none"/>
        </w:rPr>
        <w:t>May 8, 2025</w:t>
      </w:r>
    </w:p>
    <w:p w:rsidR="00DF3C44" w:rsidRPr="00581519" w:rsidRDefault="00D53615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  <w:b/>
          <w:bCs/>
        </w:rPr>
        <w:t>American Symphony</w:t>
      </w:r>
      <w:r w:rsidRPr="00581519">
        <w:rPr>
          <w:rFonts w:ascii="Arial" w:hAnsi="Arial" w:cs="Arial"/>
        </w:rPr>
        <w:t xml:space="preserve"> Director Matthew Heineman. In this deeply intimate documentary, pop musician Jon Batiste composes a symphony as his wife, writer </w:t>
      </w:r>
      <w:proofErr w:type="spellStart"/>
      <w:r w:rsidRPr="00581519">
        <w:rPr>
          <w:rFonts w:ascii="Arial" w:hAnsi="Arial" w:cs="Arial"/>
        </w:rPr>
        <w:t>Suleika</w:t>
      </w:r>
      <w:proofErr w:type="spellEnd"/>
      <w:r w:rsidRPr="00581519">
        <w:rPr>
          <w:rFonts w:ascii="Arial" w:hAnsi="Arial" w:cs="Arial"/>
        </w:rPr>
        <w:t xml:space="preserve"> </w:t>
      </w:r>
      <w:proofErr w:type="spellStart"/>
      <w:r w:rsidRPr="00581519">
        <w:rPr>
          <w:rFonts w:ascii="Arial" w:hAnsi="Arial" w:cs="Arial"/>
        </w:rPr>
        <w:t>Jaouad</w:t>
      </w:r>
      <w:proofErr w:type="spellEnd"/>
      <w:r w:rsidRPr="00581519">
        <w:rPr>
          <w:rFonts w:ascii="Arial" w:hAnsi="Arial" w:cs="Arial"/>
        </w:rPr>
        <w:t>, undergoes cancer treatment. As polymath Jon Baptist rehearses with an orchestra for his symphony’s debut at Carnegie Hall his life is filled with accolades after getting 11 Grammy nominations. “</w:t>
      </w:r>
      <w:r w:rsidRPr="00581519">
        <w:rPr>
          <w:rFonts w:ascii="Arial" w:hAnsi="Arial" w:cs="Arial"/>
          <w:i/>
          <w:iCs/>
        </w:rPr>
        <w:t>American Symphony</w:t>
      </w:r>
      <w:r w:rsidRPr="00581519">
        <w:rPr>
          <w:rFonts w:ascii="Arial" w:hAnsi="Arial" w:cs="Arial"/>
        </w:rPr>
        <w:t xml:space="preserve"> uses its behind-the-scenes access to present a portrait of courage and creativity”. </w:t>
      </w:r>
      <w:r w:rsidR="00DF3C44" w:rsidRPr="00581519">
        <w:rPr>
          <w:rFonts w:ascii="Arial" w:hAnsi="Arial" w:cs="Arial"/>
        </w:rPr>
        <w:t>Available on Netflix</w:t>
      </w:r>
    </w:p>
    <w:p w:rsidR="00C52A22" w:rsidRPr="00581519" w:rsidRDefault="00C52A22" w:rsidP="00581519">
      <w:pPr>
        <w:spacing w:line="276" w:lineRule="auto"/>
        <w:rPr>
          <w:rFonts w:ascii="Arial" w:hAnsi="Arial" w:cs="Arial"/>
        </w:rPr>
      </w:pPr>
    </w:p>
    <w:p w:rsidR="00853F85" w:rsidRDefault="00581519" w:rsidP="00581519">
      <w:pPr>
        <w:spacing w:line="276" w:lineRule="auto"/>
        <w:rPr>
          <w:rFonts w:ascii="Arial" w:hAnsi="Arial" w:cs="Arial"/>
        </w:rPr>
      </w:pPr>
      <w:r w:rsidRPr="00581519">
        <w:rPr>
          <w:rFonts w:ascii="Arial" w:hAnsi="Arial" w:cs="Arial"/>
          <w:noProof/>
        </w:rPr>
        <w:drawing>
          <wp:inline distT="0" distB="0" distL="0" distR="0">
            <wp:extent cx="3768132" cy="2119575"/>
            <wp:effectExtent l="0" t="0" r="3810" b="1905"/>
            <wp:docPr id="480730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30231" name="Picture 4807302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09" cy="21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6" w:rsidRPr="00581519" w:rsidRDefault="00EA3536" w:rsidP="0058151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June 12, 2025</w:t>
      </w:r>
      <w:r w:rsidR="009244B8">
        <w:rPr>
          <w:rFonts w:ascii="Arial" w:hAnsi="Arial" w:cs="Arial"/>
        </w:rPr>
        <w:t>s</w:t>
      </w:r>
    </w:p>
    <w:p w:rsidR="00853F85" w:rsidRPr="00581519" w:rsidRDefault="00853F85" w:rsidP="00581519">
      <w:pPr>
        <w:spacing w:line="276" w:lineRule="auto"/>
        <w:rPr>
          <w:rFonts w:ascii="Arial" w:hAnsi="Arial" w:cs="Arial"/>
          <w:color w:val="000000" w:themeColor="text1"/>
        </w:rPr>
      </w:pPr>
      <w:r w:rsidRPr="00581519">
        <w:rPr>
          <w:rFonts w:ascii="Arial" w:hAnsi="Arial" w:cs="Arial"/>
          <w:b/>
          <w:bCs/>
          <w:color w:val="000000" w:themeColor="text1"/>
        </w:rPr>
        <w:t>Fabulous Fungi</w:t>
      </w:r>
      <w:r w:rsidRPr="00581519">
        <w:rPr>
          <w:rFonts w:ascii="Arial" w:hAnsi="Arial" w:cs="Arial"/>
          <w:color w:val="000000" w:themeColor="text1"/>
        </w:rPr>
        <w:t xml:space="preserve"> (a film about mushrooms) Documentary 2019 Directed by </w:t>
      </w:r>
      <w:hyperlink r:id="rId14" w:tooltip="Louie Schwartzberg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Louie Schwartzberg</w:t>
        </w:r>
      </w:hyperlink>
      <w:r w:rsidRPr="00581519">
        <w:rPr>
          <w:rFonts w:ascii="Arial" w:hAnsi="Arial" w:cs="Arial"/>
          <w:color w:val="000000" w:themeColor="text1"/>
        </w:rPr>
        <w:t xml:space="preserve">. The film combines time-lapse </w:t>
      </w:r>
      <w:hyperlink r:id="rId15" w:tooltip="Cinematography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cinematography</w:t>
        </w:r>
      </w:hyperlink>
      <w:r w:rsidRPr="00581519">
        <w:rPr>
          <w:rFonts w:ascii="Arial" w:hAnsi="Arial" w:cs="Arial"/>
          <w:color w:val="000000" w:themeColor="text1"/>
        </w:rPr>
        <w:t xml:space="preserve">, </w:t>
      </w:r>
      <w:hyperlink r:id="rId16" w:tooltip="Computer-generated imagery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CGI</w:t>
        </w:r>
      </w:hyperlink>
      <w:r w:rsidRPr="00581519">
        <w:rPr>
          <w:rFonts w:ascii="Arial" w:hAnsi="Arial" w:cs="Arial"/>
          <w:color w:val="000000" w:themeColor="text1"/>
        </w:rPr>
        <w:t xml:space="preserve">, and interviews in an overview of the </w:t>
      </w:r>
      <w:hyperlink r:id="rId17" w:tooltip="Biology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biology</w:t>
        </w:r>
      </w:hyperlink>
      <w:r w:rsidRPr="00581519">
        <w:rPr>
          <w:rFonts w:ascii="Arial" w:hAnsi="Arial" w:cs="Arial"/>
          <w:color w:val="000000" w:themeColor="text1"/>
        </w:rPr>
        <w:t xml:space="preserve">, environmental roles, and various uses of </w:t>
      </w:r>
      <w:hyperlink r:id="rId18" w:tooltip="Fungi" w:history="1">
        <w:r w:rsidRPr="00581519">
          <w:rPr>
            <w:rStyle w:val="Hyperlink"/>
            <w:rFonts w:ascii="Arial" w:hAnsi="Arial" w:cs="Arial"/>
            <w:color w:val="000000" w:themeColor="text1"/>
            <w:u w:val="none"/>
          </w:rPr>
          <w:t>fungi</w:t>
        </w:r>
      </w:hyperlink>
      <w:r w:rsidRPr="00581519">
        <w:rPr>
          <w:rFonts w:ascii="Arial" w:hAnsi="Arial" w:cs="Arial"/>
          <w:color w:val="000000" w:themeColor="text1"/>
        </w:rPr>
        <w:t xml:space="preserve">. "As visually dazzling as it is thought-provoking, Fantastic Fungi sets out to make audiences see mushrooms differently -- and brilliantly succeeds." Netflix </w:t>
      </w:r>
    </w:p>
    <w:p w:rsidR="00853F85" w:rsidRPr="00581519" w:rsidRDefault="00853F85" w:rsidP="00581519">
      <w:pPr>
        <w:spacing w:line="276" w:lineRule="auto"/>
        <w:rPr>
          <w:rFonts w:ascii="Arial" w:hAnsi="Arial" w:cs="Arial"/>
        </w:rPr>
      </w:pPr>
    </w:p>
    <w:sectPr w:rsidR="00853F85" w:rsidRPr="00581519" w:rsidSect="00C52A22">
      <w:pgSz w:w="12240" w:h="15840"/>
      <w:pgMar w:top="720" w:right="432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69A"/>
    <w:rsid w:val="00076550"/>
    <w:rsid w:val="000B2688"/>
    <w:rsid w:val="000B694D"/>
    <w:rsid w:val="0013134E"/>
    <w:rsid w:val="00171569"/>
    <w:rsid w:val="001F0DF5"/>
    <w:rsid w:val="003F3BEF"/>
    <w:rsid w:val="00581519"/>
    <w:rsid w:val="006B0F46"/>
    <w:rsid w:val="00786216"/>
    <w:rsid w:val="007F3195"/>
    <w:rsid w:val="008452CB"/>
    <w:rsid w:val="00853F85"/>
    <w:rsid w:val="009244B8"/>
    <w:rsid w:val="009A7CAC"/>
    <w:rsid w:val="009E2D3D"/>
    <w:rsid w:val="00B0213E"/>
    <w:rsid w:val="00BD369A"/>
    <w:rsid w:val="00C52A22"/>
    <w:rsid w:val="00D53615"/>
    <w:rsid w:val="00DE0B11"/>
    <w:rsid w:val="00DF3C44"/>
    <w:rsid w:val="00E84C8E"/>
    <w:rsid w:val="00EA3536"/>
    <w:rsid w:val="00ED62ED"/>
    <w:rsid w:val="00F7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52EAF3"/>
  <w15:chartTrackingRefBased/>
  <w15:docId w15:val="{D4E2BF9E-F3D6-DA40-81CA-04C5EE07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3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36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F3C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c-3ac15c8d-2">
    <w:name w:val="sc-3ac15c8d-2"/>
    <w:basedOn w:val="DefaultParagraphFont"/>
    <w:rsid w:val="00171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0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Fung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jpg"/><Relationship Id="rId17" Type="http://schemas.openxmlformats.org/officeDocument/2006/relationships/hyperlink" Target="https://en.wikipedia.org/wiki/Biolog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Computer-generated_imagery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n.wikipedia.org/wiki/Record_label" TargetMode="External"/><Relationship Id="rId5" Type="http://schemas.microsoft.com/office/2007/relationships/hdphoto" Target="media/hdphoto1.wdp"/><Relationship Id="rId15" Type="http://schemas.openxmlformats.org/officeDocument/2006/relationships/hyperlink" Target="https://en.wikipedia.org/wiki/Cinematography" TargetMode="External"/><Relationship Id="rId10" Type="http://schemas.openxmlformats.org/officeDocument/2006/relationships/hyperlink" Target="https://en.wikipedia.org/wiki/Unjoo_Moon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Biographical_film" TargetMode="External"/><Relationship Id="rId14" Type="http://schemas.openxmlformats.org/officeDocument/2006/relationships/hyperlink" Target="https://en.wikipedia.org/wiki/Louie_Schwartzbe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jens-rochow</dc:creator>
  <cp:keywords/>
  <dc:description/>
  <cp:lastModifiedBy>stephen jens-rochow</cp:lastModifiedBy>
  <cp:revision>11</cp:revision>
  <cp:lastPrinted>2025-01-05T22:15:00Z</cp:lastPrinted>
  <dcterms:created xsi:type="dcterms:W3CDTF">2025-01-05T22:15:00Z</dcterms:created>
  <dcterms:modified xsi:type="dcterms:W3CDTF">2025-01-07T16:19:00Z</dcterms:modified>
</cp:coreProperties>
</file>